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641"/>
        <w:gridCol w:w="6703"/>
      </w:tblGrid>
      <w:tr w:rsidR="00956C36" w:rsidRPr="00956C36" w:rsidTr="00C8118C">
        <w:trPr>
          <w:trHeight w:val="434"/>
        </w:trPr>
        <w:tc>
          <w:tcPr>
            <w:tcW w:w="3641" w:type="dxa"/>
            <w:shd w:val="clear" w:color="auto" w:fill="auto"/>
          </w:tcPr>
          <w:p w:rsidR="00956C36" w:rsidRPr="00956C36" w:rsidRDefault="00956C36" w:rsidP="0095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03" w:type="dxa"/>
            <w:shd w:val="clear" w:color="auto" w:fill="FFFFFF" w:themeFill="background1"/>
          </w:tcPr>
          <w:p w:rsidR="00956C36" w:rsidRPr="00956C36" w:rsidRDefault="005351B5" w:rsidP="0095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 w:rsidR="009514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956C36"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.04.2020</w:t>
            </w:r>
          </w:p>
        </w:tc>
      </w:tr>
      <w:tr w:rsidR="00956C36" w:rsidRPr="00956C36" w:rsidTr="00C8118C">
        <w:trPr>
          <w:trHeight w:val="425"/>
        </w:trPr>
        <w:tc>
          <w:tcPr>
            <w:tcW w:w="3641" w:type="dxa"/>
            <w:shd w:val="clear" w:color="auto" w:fill="auto"/>
          </w:tcPr>
          <w:p w:rsidR="00956C36" w:rsidRPr="00956C36" w:rsidRDefault="00956C36" w:rsidP="0095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Курс, группа </w:t>
            </w:r>
          </w:p>
        </w:tc>
        <w:tc>
          <w:tcPr>
            <w:tcW w:w="6703" w:type="dxa"/>
            <w:shd w:val="clear" w:color="auto" w:fill="FFFFFF" w:themeFill="background1"/>
          </w:tcPr>
          <w:p w:rsidR="00956C36" w:rsidRPr="00956C36" w:rsidRDefault="009514CC" w:rsidP="0095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956C36"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ТО </w:t>
            </w:r>
            <w:r w:rsidR="00956C36"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811(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заочн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</w:tc>
      </w:tr>
      <w:tr w:rsidR="00956C36" w:rsidRPr="00956C36" w:rsidTr="00C8118C">
        <w:trPr>
          <w:trHeight w:val="416"/>
        </w:trPr>
        <w:tc>
          <w:tcPr>
            <w:tcW w:w="3641" w:type="dxa"/>
            <w:shd w:val="clear" w:color="auto" w:fill="auto"/>
          </w:tcPr>
          <w:p w:rsidR="00956C36" w:rsidRPr="00956C36" w:rsidRDefault="00956C36" w:rsidP="0095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Дисциплина (МДК)   </w:t>
            </w:r>
          </w:p>
        </w:tc>
        <w:tc>
          <w:tcPr>
            <w:tcW w:w="6703" w:type="dxa"/>
            <w:shd w:val="clear" w:color="auto" w:fill="FFFFFF" w:themeFill="background1"/>
          </w:tcPr>
          <w:p w:rsidR="00956C36" w:rsidRPr="00956C36" w:rsidRDefault="00C8118C" w:rsidP="0095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1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956C36" w:rsidRPr="00956C36" w:rsidTr="00C8118C">
        <w:trPr>
          <w:trHeight w:val="436"/>
        </w:trPr>
        <w:tc>
          <w:tcPr>
            <w:tcW w:w="3641" w:type="dxa"/>
            <w:shd w:val="clear" w:color="auto" w:fill="auto"/>
          </w:tcPr>
          <w:p w:rsidR="00956C36" w:rsidRPr="00956C36" w:rsidRDefault="00956C36" w:rsidP="0095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преподавател</w:t>
            </w:r>
            <w:proofErr w:type="gramStart"/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я(</w:t>
            </w:r>
            <w:proofErr w:type="gramEnd"/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ей)   </w:t>
            </w:r>
          </w:p>
        </w:tc>
        <w:tc>
          <w:tcPr>
            <w:tcW w:w="6703" w:type="dxa"/>
            <w:shd w:val="clear" w:color="auto" w:fill="FFFFFF" w:themeFill="background1"/>
          </w:tcPr>
          <w:p w:rsidR="00956C36" w:rsidRPr="00956C36" w:rsidRDefault="00956C36" w:rsidP="0095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11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Еремова Л.И.</w:t>
            </w:r>
          </w:p>
        </w:tc>
      </w:tr>
      <w:tr w:rsidR="00956C36" w:rsidRPr="00956C36" w:rsidTr="00956C36">
        <w:trPr>
          <w:trHeight w:val="351"/>
        </w:trPr>
        <w:tc>
          <w:tcPr>
            <w:tcW w:w="3641" w:type="dxa"/>
            <w:shd w:val="clear" w:color="auto" w:fill="auto"/>
          </w:tcPr>
          <w:p w:rsidR="00956C36" w:rsidRPr="00956C36" w:rsidRDefault="00956C36" w:rsidP="0095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514C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C8118C" w:rsidRPr="00C811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.1</w:t>
            </w:r>
            <w:r w:rsidRPr="00956C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 КТП)</w:t>
            </w:r>
          </w:p>
        </w:tc>
        <w:tc>
          <w:tcPr>
            <w:tcW w:w="6703" w:type="dxa"/>
            <w:shd w:val="clear" w:color="auto" w:fill="FFFFFF" w:themeFill="background1"/>
          </w:tcPr>
          <w:p w:rsidR="00956C36" w:rsidRPr="00956C36" w:rsidRDefault="00F66B51" w:rsidP="00C8118C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и возможности текстовых процессоров</w:t>
            </w:r>
          </w:p>
        </w:tc>
      </w:tr>
    </w:tbl>
    <w:p w:rsidR="00956C36" w:rsidRPr="00C8118C" w:rsidRDefault="00A44571" w:rsidP="00956C3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Лекция</w:t>
      </w:r>
    </w:p>
    <w:p w:rsidR="00C8118C" w:rsidRDefault="00053398" w:rsidP="00956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r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05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выполнять самые разнообразные операции по форматированию и редактированию текстовых документов,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00644B" w:rsidRDefault="0000644B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редактирование текстовых документов с использованием большого выбора шрифтов и стилей текста</w:t>
      </w:r>
    </w:p>
    <w:p w:rsidR="0000644B" w:rsidRDefault="0000644B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 </w:t>
      </w:r>
      <w:r w:rsidR="00053398">
        <w:rPr>
          <w:rFonts w:ascii="Times New Roman" w:hAnsi="Times New Roman" w:cs="Times New Roman"/>
          <w:sz w:val="28"/>
          <w:szCs w:val="28"/>
        </w:rPr>
        <w:t xml:space="preserve">текстовых </w:t>
      </w:r>
      <w:r>
        <w:rPr>
          <w:rFonts w:ascii="Times New Roman" w:hAnsi="Times New Roman" w:cs="Times New Roman"/>
          <w:sz w:val="28"/>
          <w:szCs w:val="28"/>
        </w:rPr>
        <w:t>документов (создание заголовков, оглавлений, колонтитулов, формирование предметного указателя, расстановка переносов, расположение текста на странице, настройка шрифтов и параметров абзаца)</w:t>
      </w:r>
    </w:p>
    <w:p w:rsidR="00053398" w:rsidRDefault="0000644B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текстовых документов с использованием различных шаблонов (как системных, так и пользовательских), предназначенных специально для оформления документа</w:t>
      </w:r>
    </w:p>
    <w:p w:rsidR="0000644B" w:rsidRDefault="0000644B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Вставка в текст требуемых элементов (специальных символов, рисунков. примечаний, гиперссылок</w:t>
      </w:r>
      <w:r w:rsidR="00244BD0">
        <w:rPr>
          <w:rFonts w:ascii="Times New Roman" w:hAnsi="Times New Roman" w:cs="Times New Roman"/>
          <w:sz w:val="28"/>
          <w:szCs w:val="28"/>
        </w:rPr>
        <w:t xml:space="preserve">, сносок и </w:t>
      </w:r>
      <w:proofErr w:type="spellStart"/>
      <w:r w:rsidR="00244BD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44BD0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244BD0">
        <w:rPr>
          <w:rFonts w:ascii="Times New Roman" w:hAnsi="Times New Roman" w:cs="Times New Roman"/>
          <w:sz w:val="28"/>
          <w:szCs w:val="28"/>
        </w:rPr>
        <w:t>)</w:t>
      </w:r>
    </w:p>
    <w:p w:rsidR="00244BD0" w:rsidRDefault="00244BD0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блоками текста (копирование, вставка, перемещение фрагмента текста с использованием возможностей буфера обмена)</w:t>
      </w:r>
    </w:p>
    <w:p w:rsidR="00244BD0" w:rsidRDefault="00244BD0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некоторых фрагментов текстового документа в виде таблицы, созданной в соответствии с данными параметрами</w:t>
      </w:r>
    </w:p>
    <w:p w:rsidR="00244BD0" w:rsidRDefault="00244BD0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параметров представления текстового документа</w:t>
      </w:r>
    </w:p>
    <w:p w:rsidR="00244BD0" w:rsidRDefault="00244BD0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статистики документа (количество страниц текстового документа, количество символов в документе, количество абзацев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44BD0" w:rsidRDefault="00244BD0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 проверка формируемого документа на наличие в нем грамматических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стилистических и т.п. ошибок с возможностью оперативного их устранения</w:t>
      </w:r>
    </w:p>
    <w:p w:rsidR="00244BD0" w:rsidRDefault="00244BD0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рисунков с использованием специально предназначенной функциональности</w:t>
      </w:r>
    </w:p>
    <w:p w:rsidR="00244BD0" w:rsidRDefault="00282047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сформированного документа в разных форматах</w:t>
      </w:r>
    </w:p>
    <w:p w:rsidR="00282047" w:rsidRDefault="00282047" w:rsidP="00053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на печать готового текстового документа (при необходимости с предварительным просмотром документа перед его распечаткой).</w:t>
      </w:r>
    </w:p>
    <w:p w:rsidR="00282047" w:rsidRDefault="00282047" w:rsidP="0028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571" w:rsidRDefault="00A44571" w:rsidP="0028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4CC" w:rsidRDefault="009514CC" w:rsidP="0028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4CC" w:rsidRDefault="009514CC" w:rsidP="0028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4CC" w:rsidRDefault="009514CC" w:rsidP="0028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4CC" w:rsidRDefault="009514CC" w:rsidP="00282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571" w:rsidRPr="008C7321" w:rsidRDefault="00A44571" w:rsidP="0028204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7321">
        <w:rPr>
          <w:rFonts w:ascii="Times New Roman" w:hAnsi="Times New Roman" w:cs="Times New Roman"/>
          <w:b/>
          <w:sz w:val="36"/>
          <w:szCs w:val="36"/>
        </w:rPr>
        <w:lastRenderedPageBreak/>
        <w:t>Задание</w:t>
      </w:r>
      <w:proofErr w:type="gramStart"/>
      <w:r w:rsidRPr="008C7321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A44571" w:rsidRPr="008C7321" w:rsidRDefault="00A44571" w:rsidP="00282047">
      <w:pPr>
        <w:pStyle w:val="a3"/>
        <w:rPr>
          <w:rFonts w:ascii="Times New Roman" w:hAnsi="Times New Roman" w:cs="Times New Roman"/>
          <w:sz w:val="36"/>
          <w:szCs w:val="36"/>
        </w:rPr>
      </w:pPr>
      <w:r w:rsidRPr="008C7321">
        <w:rPr>
          <w:rFonts w:ascii="Times New Roman" w:hAnsi="Times New Roman" w:cs="Times New Roman"/>
          <w:sz w:val="36"/>
          <w:szCs w:val="36"/>
        </w:rPr>
        <w:t xml:space="preserve">Законспектируйте данный материал </w:t>
      </w:r>
      <w:proofErr w:type="gramStart"/>
      <w:r w:rsidRPr="008C7321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8C7321">
        <w:rPr>
          <w:rFonts w:ascii="Times New Roman" w:hAnsi="Times New Roman" w:cs="Times New Roman"/>
          <w:sz w:val="36"/>
          <w:szCs w:val="36"/>
        </w:rPr>
        <w:t>в полном объеме)</w:t>
      </w:r>
    </w:p>
    <w:p w:rsidR="00A44571" w:rsidRPr="008C7321" w:rsidRDefault="00A44571" w:rsidP="00282047">
      <w:pPr>
        <w:pStyle w:val="a3"/>
        <w:rPr>
          <w:rFonts w:ascii="Times New Roman" w:hAnsi="Times New Roman" w:cs="Times New Roman"/>
          <w:sz w:val="36"/>
          <w:szCs w:val="36"/>
        </w:rPr>
      </w:pPr>
      <w:r w:rsidRPr="008C7321">
        <w:rPr>
          <w:rFonts w:ascii="Times New Roman" w:hAnsi="Times New Roman" w:cs="Times New Roman"/>
          <w:sz w:val="36"/>
          <w:szCs w:val="36"/>
        </w:rPr>
        <w:t xml:space="preserve">Конспект присылайте на почту </w:t>
      </w:r>
      <w:hyperlink r:id="rId6" w:history="1"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Leisan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747@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8C7321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8C7321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8C732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4571" w:rsidRPr="005351B5" w:rsidRDefault="00A44571" w:rsidP="0028204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44571" w:rsidRPr="008C7321" w:rsidRDefault="00A44571" w:rsidP="00282047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>Срок выполнения 1</w:t>
      </w:r>
      <w:r w:rsidR="009514CC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Pr="008C7321">
        <w:rPr>
          <w:rFonts w:ascii="Times New Roman" w:hAnsi="Times New Roman" w:cs="Times New Roman"/>
          <w:color w:val="FF0000"/>
          <w:sz w:val="36"/>
          <w:szCs w:val="36"/>
        </w:rPr>
        <w:t xml:space="preserve"> апреля!!</w:t>
      </w:r>
    </w:p>
    <w:p w:rsidR="00A44571" w:rsidRPr="008C7321" w:rsidRDefault="00A44571" w:rsidP="00282047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  <w:r w:rsidRPr="008C7321">
        <w:rPr>
          <w:rFonts w:ascii="Times New Roman" w:hAnsi="Times New Roman" w:cs="Times New Roman"/>
          <w:color w:val="FF0000"/>
          <w:sz w:val="36"/>
          <w:szCs w:val="36"/>
        </w:rPr>
        <w:t>После этого срока оценка снижается</w:t>
      </w:r>
    </w:p>
    <w:sectPr w:rsidR="00A44571" w:rsidRPr="008C7321" w:rsidSect="00A9697C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7211"/>
    <w:multiLevelType w:val="hybridMultilevel"/>
    <w:tmpl w:val="7A64D8B4"/>
    <w:lvl w:ilvl="0" w:tplc="7C7C24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7C"/>
    <w:rsid w:val="0000644B"/>
    <w:rsid w:val="00053398"/>
    <w:rsid w:val="001D0B5E"/>
    <w:rsid w:val="00244BD0"/>
    <w:rsid w:val="00282047"/>
    <w:rsid w:val="005351B5"/>
    <w:rsid w:val="008C7321"/>
    <w:rsid w:val="009514CC"/>
    <w:rsid w:val="00956C36"/>
    <w:rsid w:val="00A07BAA"/>
    <w:rsid w:val="00A44571"/>
    <w:rsid w:val="00A9697C"/>
    <w:rsid w:val="00C8118C"/>
    <w:rsid w:val="00E52E6B"/>
    <w:rsid w:val="00F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4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3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9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588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san74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teacher59</cp:lastModifiedBy>
  <cp:revision>2</cp:revision>
  <dcterms:created xsi:type="dcterms:W3CDTF">2020-04-11T15:19:00Z</dcterms:created>
  <dcterms:modified xsi:type="dcterms:W3CDTF">2020-04-11T15:19:00Z</dcterms:modified>
</cp:coreProperties>
</file>